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59" w:rsidRPr="00384E59" w:rsidRDefault="00384E59" w:rsidP="00384E59">
      <w:pPr>
        <w:jc w:val="center"/>
        <w:rPr>
          <w:rFonts w:ascii="Agency FB" w:hAnsi="Agency FB"/>
          <w:b/>
          <w:sz w:val="32"/>
        </w:rPr>
      </w:pPr>
      <w:bookmarkStart w:id="0" w:name="_GoBack"/>
      <w:bookmarkEnd w:id="0"/>
      <w:r w:rsidRPr="00384E59">
        <w:rPr>
          <w:rFonts w:ascii="Agency FB" w:hAnsi="Agency FB"/>
          <w:b/>
          <w:sz w:val="32"/>
        </w:rPr>
        <w:t xml:space="preserve">Quiz: Self-Starters </w:t>
      </w:r>
      <w:r w:rsidR="00B60009">
        <w:rPr>
          <w:rFonts w:ascii="Agency FB" w:hAnsi="Agency FB"/>
          <w:b/>
          <w:sz w:val="32"/>
        </w:rPr>
        <w:t>March 23-27</w:t>
      </w:r>
    </w:p>
    <w:p w:rsidR="00B41235" w:rsidRPr="007C2ECB" w:rsidRDefault="00384E59">
      <w:pPr>
        <w:rPr>
          <w:rFonts w:ascii="Agency FB" w:hAnsi="Agency FB"/>
          <w:b/>
        </w:rPr>
      </w:pPr>
      <w:r w:rsidRPr="007C2ECB">
        <w:rPr>
          <w:rFonts w:ascii="Agency FB" w:hAnsi="Agency FB"/>
          <w:b/>
        </w:rPr>
        <w:t xml:space="preserve">Directions: </w:t>
      </w:r>
      <w:r w:rsidR="009117F9" w:rsidRPr="007C2ECB">
        <w:rPr>
          <w:rFonts w:ascii="Agency FB" w:hAnsi="Agency FB"/>
          <w:b/>
        </w:rPr>
        <w:t>Circle</w:t>
      </w:r>
      <w:r w:rsidRPr="007C2ECB">
        <w:rPr>
          <w:rFonts w:ascii="Agency FB" w:hAnsi="Agency FB"/>
          <w:b/>
        </w:rPr>
        <w:t xml:space="preserve"> the letter of the </w:t>
      </w:r>
      <w:r w:rsidR="00B60009">
        <w:rPr>
          <w:rFonts w:ascii="Agency FB" w:hAnsi="Agency FB"/>
          <w:b/>
        </w:rPr>
        <w:t>best</w:t>
      </w:r>
      <w:r w:rsidRPr="007C2ECB">
        <w:rPr>
          <w:rFonts w:ascii="Agency FB" w:hAnsi="Agency FB"/>
          <w:b/>
        </w:rPr>
        <w:t xml:space="preserve"> answer to each question.</w:t>
      </w:r>
    </w:p>
    <w:p w:rsidR="00624401" w:rsidRDefault="00624401" w:rsidP="0062440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24401" w:rsidRPr="00624401" w:rsidRDefault="00624401" w:rsidP="00624401">
      <w:pPr>
        <w:autoSpaceDE w:val="0"/>
        <w:autoSpaceDN w:val="0"/>
        <w:adjustRightInd w:val="0"/>
        <w:spacing w:after="20" w:line="276" w:lineRule="auto"/>
        <w:rPr>
          <w:rFonts w:ascii="Agency FB" w:hAnsi="Agency FB" w:cs="Arial"/>
          <w:color w:val="000000"/>
          <w:sz w:val="24"/>
          <w:szCs w:val="24"/>
        </w:rPr>
      </w:pPr>
      <w:r w:rsidRPr="00624401">
        <w:rPr>
          <w:rFonts w:ascii="Agency FB" w:hAnsi="Agency FB" w:cs="Arial"/>
          <w:color w:val="000000"/>
          <w:sz w:val="24"/>
          <w:szCs w:val="24"/>
        </w:rPr>
        <w:t>1. Which definition describes pronouns?</w:t>
      </w:r>
    </w:p>
    <w:p w:rsidR="00624401" w:rsidRPr="00624401" w:rsidRDefault="00624401" w:rsidP="00624401">
      <w:pPr>
        <w:autoSpaceDE w:val="0"/>
        <w:autoSpaceDN w:val="0"/>
        <w:adjustRightInd w:val="0"/>
        <w:spacing w:after="40" w:line="276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a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describe or modify verbs.</w:t>
      </w:r>
    </w:p>
    <w:p w:rsidR="00624401" w:rsidRPr="00624401" w:rsidRDefault="00624401" w:rsidP="00624401">
      <w:pPr>
        <w:autoSpaceDE w:val="0"/>
        <w:autoSpaceDN w:val="0"/>
        <w:adjustRightInd w:val="0"/>
        <w:spacing w:after="40" w:line="36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b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. </w:t>
      </w:r>
      <w:r>
        <w:rPr>
          <w:rFonts w:ascii="Agency FB" w:hAnsi="Agency FB" w:cs="Arial"/>
          <w:color w:val="000000"/>
          <w:sz w:val="24"/>
          <w:szCs w:val="24"/>
        </w:rPr>
        <w:t>words that represent a person,</w:t>
      </w:r>
      <w:r w:rsidRPr="00624401">
        <w:rPr>
          <w:rFonts w:ascii="Agency FB" w:hAnsi="Agency FB" w:cs="Arial"/>
          <w:color w:val="000000"/>
          <w:sz w:val="24"/>
          <w:szCs w:val="24"/>
        </w:rPr>
        <w:t xml:space="preserve"> place, thing, or idea.</w:t>
      </w:r>
    </w:p>
    <w:p w:rsidR="00624401" w:rsidRPr="00624401" w:rsidRDefault="00624401" w:rsidP="00624401">
      <w:pPr>
        <w:autoSpaceDE w:val="0"/>
        <w:autoSpaceDN w:val="0"/>
        <w:adjustRightInd w:val="0"/>
        <w:spacing w:after="4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c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replace nouns</w:t>
      </w:r>
    </w:p>
    <w:p w:rsidR="00624401" w:rsidRPr="00624401" w:rsidRDefault="00624401" w:rsidP="00624401">
      <w:pPr>
        <w:autoSpaceDE w:val="0"/>
        <w:autoSpaceDN w:val="0"/>
        <w:adjustRightInd w:val="0"/>
        <w:spacing w:after="4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d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describe or modify nouns.</w:t>
      </w:r>
    </w:p>
    <w:p w:rsidR="00624401" w:rsidRPr="00624401" w:rsidRDefault="00624401" w:rsidP="00624401">
      <w:pPr>
        <w:autoSpaceDE w:val="0"/>
        <w:autoSpaceDN w:val="0"/>
        <w:adjustRightInd w:val="0"/>
        <w:spacing w:after="4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e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express an action.</w:t>
      </w:r>
    </w:p>
    <w:p w:rsidR="00B41235" w:rsidRPr="00B60009" w:rsidRDefault="00B41235" w:rsidP="00B41235">
      <w:pPr>
        <w:pStyle w:val="ListParagraph"/>
        <w:autoSpaceDE w:val="0"/>
        <w:autoSpaceDN w:val="0"/>
        <w:adjustRightInd w:val="0"/>
        <w:spacing w:after="30" w:line="240" w:lineRule="auto"/>
        <w:ind w:left="1440"/>
        <w:rPr>
          <w:rFonts w:ascii="Agency FB" w:hAnsi="Agency FB" w:cs="Arial"/>
          <w:color w:val="000000"/>
          <w:sz w:val="8"/>
          <w:szCs w:val="24"/>
        </w:rPr>
      </w:pPr>
    </w:p>
    <w:p w:rsidR="00624401" w:rsidRDefault="00624401" w:rsidP="00624401">
      <w:pPr>
        <w:autoSpaceDE w:val="0"/>
        <w:autoSpaceDN w:val="0"/>
        <w:adjustRightInd w:val="0"/>
        <w:spacing w:after="20" w:line="276" w:lineRule="auto"/>
        <w:rPr>
          <w:rFonts w:ascii="Agency FB" w:hAnsi="Agency FB" w:cs="Arial"/>
          <w:color w:val="000000"/>
          <w:sz w:val="24"/>
          <w:szCs w:val="24"/>
        </w:rPr>
      </w:pPr>
      <w:r w:rsidRPr="00624401">
        <w:rPr>
          <w:rFonts w:ascii="Agency FB" w:hAnsi="Agency FB" w:cs="Arial"/>
          <w:color w:val="000000"/>
          <w:sz w:val="24"/>
          <w:szCs w:val="24"/>
        </w:rPr>
        <w:t xml:space="preserve">2. When </w:t>
      </w:r>
      <w:r w:rsidR="008E6109">
        <w:rPr>
          <w:rFonts w:ascii="Agency FB" w:hAnsi="Agency FB" w:cs="Arial"/>
          <w:color w:val="000000"/>
          <w:sz w:val="24"/>
          <w:szCs w:val="24"/>
        </w:rPr>
        <w:t>it comes to pronouns, what are 4</w:t>
      </w:r>
      <w:r w:rsidRPr="00624401">
        <w:rPr>
          <w:rFonts w:ascii="Agency FB" w:hAnsi="Agency FB" w:cs="Arial"/>
          <w:color w:val="000000"/>
          <w:sz w:val="24"/>
          <w:szCs w:val="24"/>
        </w:rPr>
        <w:t xml:space="preserve"> </w:t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important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 </w:t>
      </w:r>
    </w:p>
    <w:p w:rsidR="00624401" w:rsidRPr="00624401" w:rsidRDefault="00624401" w:rsidP="00624401">
      <w:pPr>
        <w:autoSpaceDE w:val="0"/>
        <w:autoSpaceDN w:val="0"/>
        <w:adjustRightInd w:val="0"/>
        <w:spacing w:after="20" w:line="276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>
        <w:rPr>
          <w:rFonts w:ascii="Agency FB" w:hAnsi="Agency FB" w:cs="Arial"/>
          <w:color w:val="000000"/>
          <w:sz w:val="24"/>
          <w:szCs w:val="24"/>
        </w:rPr>
        <w:t>things</w:t>
      </w:r>
      <w:proofErr w:type="gramEnd"/>
      <w:r>
        <w:rPr>
          <w:rFonts w:ascii="Agency FB" w:hAnsi="Agency FB" w:cs="Arial"/>
          <w:color w:val="000000"/>
          <w:sz w:val="24"/>
          <w:szCs w:val="24"/>
        </w:rPr>
        <w:t xml:space="preserve"> </w:t>
      </w:r>
      <w:r w:rsidRPr="00624401">
        <w:rPr>
          <w:rFonts w:ascii="Agency FB" w:hAnsi="Agency FB" w:cs="Arial"/>
          <w:color w:val="000000"/>
          <w:sz w:val="24"/>
          <w:szCs w:val="24"/>
        </w:rPr>
        <w:t>to know?</w:t>
      </w:r>
    </w:p>
    <w:p w:rsidR="00624401" w:rsidRPr="00624401" w:rsidRDefault="00624401" w:rsidP="00624401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a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their past, present, and future</w:t>
      </w:r>
      <w:r w:rsidR="008E6109">
        <w:rPr>
          <w:rFonts w:ascii="Agency FB" w:hAnsi="Agency FB" w:cs="Arial"/>
          <w:color w:val="000000"/>
          <w:sz w:val="24"/>
          <w:szCs w:val="24"/>
        </w:rPr>
        <w:t>, and participle</w:t>
      </w:r>
    </w:p>
    <w:p w:rsidR="00624401" w:rsidRPr="00624401" w:rsidRDefault="00624401" w:rsidP="00624401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b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. their </w:t>
      </w:r>
      <w:r w:rsidR="008E6109">
        <w:rPr>
          <w:rFonts w:ascii="Agency FB" w:hAnsi="Agency FB" w:cs="Arial"/>
          <w:color w:val="000000"/>
          <w:sz w:val="24"/>
          <w:szCs w:val="24"/>
        </w:rPr>
        <w:t xml:space="preserve">antecedent, </w:t>
      </w:r>
      <w:r w:rsidRPr="00624401">
        <w:rPr>
          <w:rFonts w:ascii="Agency FB" w:hAnsi="Agency FB" w:cs="Arial"/>
          <w:color w:val="000000"/>
          <w:sz w:val="24"/>
          <w:szCs w:val="24"/>
        </w:rPr>
        <w:t>count, gender, and case</w:t>
      </w:r>
    </w:p>
    <w:p w:rsidR="00624401" w:rsidRPr="00624401" w:rsidRDefault="00624401" w:rsidP="00624401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c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their te</w:t>
      </w:r>
      <w:r>
        <w:rPr>
          <w:rFonts w:ascii="Agency FB" w:hAnsi="Agency FB" w:cs="Arial"/>
          <w:color w:val="000000"/>
          <w:sz w:val="24"/>
          <w:szCs w:val="24"/>
        </w:rPr>
        <w:t xml:space="preserve">nse, voice, </w:t>
      </w:r>
      <w:r w:rsidR="008E6109">
        <w:rPr>
          <w:rFonts w:ascii="Agency FB" w:hAnsi="Agency FB" w:cs="Arial"/>
          <w:color w:val="000000"/>
          <w:sz w:val="24"/>
          <w:szCs w:val="24"/>
        </w:rPr>
        <w:t xml:space="preserve">ending, </w:t>
      </w:r>
      <w:r>
        <w:rPr>
          <w:rFonts w:ascii="Agency FB" w:hAnsi="Agency FB" w:cs="Arial"/>
          <w:color w:val="000000"/>
          <w:sz w:val="24"/>
          <w:szCs w:val="24"/>
        </w:rPr>
        <w:t xml:space="preserve">and to be </w:t>
      </w:r>
      <w:r w:rsidRPr="00624401">
        <w:rPr>
          <w:rFonts w:ascii="Agency FB" w:hAnsi="Agency FB" w:cs="Arial"/>
          <w:color w:val="000000"/>
          <w:sz w:val="24"/>
          <w:szCs w:val="24"/>
        </w:rPr>
        <w:t>verbs</w:t>
      </w:r>
    </w:p>
    <w:p w:rsidR="00624401" w:rsidRPr="00624401" w:rsidRDefault="00624401" w:rsidP="00624401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d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. whether they are </w:t>
      </w:r>
      <w:r w:rsidR="008E6109">
        <w:rPr>
          <w:rFonts w:ascii="Agency FB" w:hAnsi="Agency FB" w:cs="Arial"/>
          <w:color w:val="000000"/>
          <w:sz w:val="24"/>
          <w:szCs w:val="24"/>
        </w:rPr>
        <w:t>concrete/</w:t>
      </w:r>
      <w:r w:rsidR="008E6109">
        <w:rPr>
          <w:rFonts w:ascii="Agency FB" w:hAnsi="Agency FB" w:cs="Arial"/>
          <w:color w:val="000000"/>
          <w:sz w:val="24"/>
          <w:szCs w:val="24"/>
        </w:rPr>
        <w:tab/>
      </w:r>
      <w:r w:rsidR="008E6109">
        <w:rPr>
          <w:rFonts w:ascii="Agency FB" w:hAnsi="Agency FB" w:cs="Arial"/>
          <w:color w:val="000000"/>
          <w:sz w:val="24"/>
          <w:szCs w:val="24"/>
        </w:rPr>
        <w:tab/>
        <w:t xml:space="preserve"> </w:t>
      </w:r>
      <w:r w:rsidR="008E6109">
        <w:rPr>
          <w:rFonts w:ascii="Agency FB" w:hAnsi="Agency FB" w:cs="Arial"/>
          <w:color w:val="000000"/>
          <w:sz w:val="24"/>
          <w:szCs w:val="24"/>
        </w:rPr>
        <w:tab/>
      </w:r>
      <w:r w:rsidR="008E6109">
        <w:rPr>
          <w:rFonts w:ascii="Agency FB" w:hAnsi="Agency FB" w:cs="Arial"/>
          <w:color w:val="000000"/>
          <w:sz w:val="24"/>
          <w:szCs w:val="24"/>
        </w:rPr>
        <w:tab/>
        <w:t xml:space="preserve">     </w:t>
      </w:r>
      <w:r w:rsidRPr="00624401">
        <w:rPr>
          <w:rFonts w:ascii="Agency FB" w:hAnsi="Agency FB" w:cs="Arial"/>
          <w:color w:val="000000"/>
          <w:sz w:val="24"/>
          <w:szCs w:val="24"/>
        </w:rPr>
        <w:t xml:space="preserve">abstract, possessive, proper </w:t>
      </w:r>
    </w:p>
    <w:p w:rsidR="00B41235" w:rsidRPr="00B60009" w:rsidRDefault="00B41235" w:rsidP="008E61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8"/>
          <w:szCs w:val="24"/>
        </w:rPr>
      </w:pPr>
    </w:p>
    <w:p w:rsidR="008E6109" w:rsidRDefault="008E6109" w:rsidP="008E61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3. What does count mean when you are asked, </w:t>
      </w:r>
    </w:p>
    <w:p w:rsidR="008E6109" w:rsidRPr="008E6109" w:rsidRDefault="008E6109" w:rsidP="008E61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what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count of this pronoun?</w:t>
      </w:r>
    </w:p>
    <w:p w:rsidR="008E6109" w:rsidRPr="008E6109" w:rsidRDefault="008E6109" w:rsidP="009525A3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>a. Count is the number of nouns the pronoun represents.</w:t>
      </w:r>
    </w:p>
    <w:p w:rsidR="009525A3" w:rsidRDefault="008E6109" w:rsidP="009525A3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b. Count is whether the pronoun is masculine, feminine, </w:t>
      </w:r>
      <w:r>
        <w:rPr>
          <w:rFonts w:ascii="Agency FB" w:hAnsi="Agency FB" w:cs="Arial"/>
          <w:color w:val="000000"/>
          <w:sz w:val="24"/>
          <w:szCs w:val="24"/>
        </w:rPr>
        <w:t xml:space="preserve">   </w:t>
      </w:r>
    </w:p>
    <w:p w:rsidR="008E6109" w:rsidRPr="008E6109" w:rsidRDefault="009525A3" w:rsidP="009525A3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="008E6109" w:rsidRPr="008E6109">
        <w:rPr>
          <w:rFonts w:ascii="Agency FB" w:hAnsi="Agency FB" w:cs="Arial"/>
          <w:color w:val="000000"/>
          <w:sz w:val="24"/>
          <w:szCs w:val="24"/>
        </w:rPr>
        <w:t>or</w:t>
      </w:r>
      <w:proofErr w:type="gramEnd"/>
      <w:r w:rsidR="008E6109" w:rsidRPr="008E6109">
        <w:rPr>
          <w:rFonts w:ascii="Agency FB" w:hAnsi="Agency FB" w:cs="Arial"/>
          <w:color w:val="000000"/>
          <w:sz w:val="24"/>
          <w:szCs w:val="24"/>
        </w:rPr>
        <w:t xml:space="preserve"> neuter. </w:t>
      </w:r>
    </w:p>
    <w:p w:rsidR="008E6109" w:rsidRPr="008E6109" w:rsidRDefault="009525A3" w:rsidP="009525A3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="008E6109" w:rsidRPr="008E6109">
        <w:rPr>
          <w:rFonts w:ascii="Agency FB" w:hAnsi="Agency FB" w:cs="Arial"/>
          <w:color w:val="000000"/>
          <w:sz w:val="24"/>
          <w:szCs w:val="24"/>
        </w:rPr>
        <w:t>c. Count is the noun that the pronoun is replacing.</w:t>
      </w:r>
    </w:p>
    <w:p w:rsidR="009525A3" w:rsidRDefault="008E6109" w:rsidP="009525A3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d. Count is the role the pronoun is playing in </w:t>
      </w:r>
      <w:r w:rsidR="009525A3">
        <w:rPr>
          <w:rFonts w:ascii="Agency FB" w:hAnsi="Agency FB" w:cs="Arial"/>
          <w:color w:val="000000"/>
          <w:sz w:val="24"/>
          <w:szCs w:val="24"/>
        </w:rPr>
        <w:t>the</w:t>
      </w:r>
    </w:p>
    <w:p w:rsidR="00B41235" w:rsidRDefault="009525A3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="008E6109" w:rsidRPr="008E6109">
        <w:rPr>
          <w:rFonts w:ascii="Agency FB" w:hAnsi="Agency FB" w:cs="Arial"/>
          <w:color w:val="000000"/>
          <w:sz w:val="24"/>
          <w:szCs w:val="24"/>
        </w:rPr>
        <w:t>sentence</w:t>
      </w:r>
      <w:proofErr w:type="gramEnd"/>
      <w:r w:rsidR="008E6109" w:rsidRPr="008E6109">
        <w:rPr>
          <w:rFonts w:ascii="Agency FB" w:hAnsi="Agency FB" w:cs="Arial"/>
          <w:color w:val="000000"/>
          <w:sz w:val="24"/>
          <w:szCs w:val="24"/>
        </w:rPr>
        <w:t xml:space="preserve"> like subject, object, possessive, or reflexive.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14"/>
          <w:szCs w:val="24"/>
        </w:rPr>
      </w:pPr>
    </w:p>
    <w:p w:rsidR="00B600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>4. What does 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mean when you are asked, </w:t>
      </w:r>
    </w:p>
    <w:p w:rsidR="00B60009" w:rsidRPr="008E61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what</w:t>
      </w:r>
      <w:proofErr w:type="gramEnd"/>
      <w:r>
        <w:rPr>
          <w:rFonts w:ascii="Agency FB" w:hAnsi="Agency FB" w:cs="Arial"/>
          <w:color w:val="000000"/>
          <w:sz w:val="24"/>
          <w:szCs w:val="24"/>
        </w:rPr>
        <w:t xml:space="preserve"> is the 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of this pronoun?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a. </w:t>
      </w:r>
      <w:r w:rsidRPr="00B60009">
        <w:rPr>
          <w:rFonts w:ascii="Agency FB" w:hAnsi="Agency FB" w:cs="Arial"/>
          <w:color w:val="000000"/>
          <w:sz w:val="23"/>
          <w:szCs w:val="23"/>
        </w:rPr>
        <w:t>Gender is the number of nouns the pronoun represents.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b. </w:t>
      </w:r>
      <w:r>
        <w:rPr>
          <w:rFonts w:ascii="Agency FB" w:hAnsi="Agency FB" w:cs="Arial"/>
          <w:color w:val="000000"/>
          <w:sz w:val="24"/>
          <w:szCs w:val="24"/>
        </w:rPr>
        <w:t>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whether the pronoun is masculine, feminine, </w:t>
      </w:r>
      <w:r>
        <w:rPr>
          <w:rFonts w:ascii="Agency FB" w:hAnsi="Agency FB" w:cs="Arial"/>
          <w:color w:val="000000"/>
          <w:sz w:val="24"/>
          <w:szCs w:val="24"/>
        </w:rPr>
        <w:t xml:space="preserve">  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or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neuter.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c. </w:t>
      </w:r>
      <w:r>
        <w:rPr>
          <w:rFonts w:ascii="Agency FB" w:hAnsi="Agency FB" w:cs="Arial"/>
          <w:color w:val="000000"/>
          <w:sz w:val="24"/>
          <w:szCs w:val="24"/>
        </w:rPr>
        <w:t>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noun that the pronoun is replacing.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d. </w:t>
      </w:r>
      <w:r>
        <w:rPr>
          <w:rFonts w:ascii="Agency FB" w:hAnsi="Agency FB" w:cs="Arial"/>
          <w:color w:val="000000"/>
          <w:sz w:val="24"/>
          <w:szCs w:val="24"/>
        </w:rPr>
        <w:t>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role the pronoun is playing in </w:t>
      </w:r>
      <w:r>
        <w:rPr>
          <w:rFonts w:ascii="Agency FB" w:hAnsi="Agency FB" w:cs="Arial"/>
          <w:color w:val="000000"/>
          <w:sz w:val="24"/>
          <w:szCs w:val="24"/>
        </w:rPr>
        <w:t>the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sentence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like subject, object, possessive, or reflexive.</w:t>
      </w:r>
    </w:p>
    <w:p w:rsidR="00B60009" w:rsidRDefault="00B60009" w:rsidP="00B41235">
      <w:pPr>
        <w:jc w:val="center"/>
        <w:rPr>
          <w:rFonts w:ascii="Agency FB" w:hAnsi="Agency FB"/>
          <w:b/>
          <w:sz w:val="16"/>
        </w:rPr>
      </w:pPr>
    </w:p>
    <w:p w:rsidR="00B600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>5. What does 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mean when you are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asked,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</w:t>
      </w:r>
    </w:p>
    <w:p w:rsidR="00B60009" w:rsidRPr="008E61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what</w:t>
      </w:r>
      <w:proofErr w:type="gramEnd"/>
      <w:r>
        <w:rPr>
          <w:rFonts w:ascii="Agency FB" w:hAnsi="Agency FB" w:cs="Arial"/>
          <w:color w:val="000000"/>
          <w:sz w:val="24"/>
          <w:szCs w:val="24"/>
        </w:rPr>
        <w:t xml:space="preserve"> is the 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of this pronoun?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a. </w:t>
      </w:r>
      <w:r>
        <w:rPr>
          <w:rFonts w:ascii="Agency FB" w:hAnsi="Agency FB" w:cs="Arial"/>
          <w:color w:val="000000"/>
          <w:sz w:val="23"/>
          <w:szCs w:val="23"/>
        </w:rPr>
        <w:t>Case</w:t>
      </w:r>
      <w:r w:rsidRPr="00B60009">
        <w:rPr>
          <w:rFonts w:ascii="Agency FB" w:hAnsi="Agency FB" w:cs="Arial"/>
          <w:color w:val="000000"/>
          <w:sz w:val="23"/>
          <w:szCs w:val="23"/>
        </w:rPr>
        <w:t xml:space="preserve"> is the number of nouns the pronoun represents.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b. </w:t>
      </w:r>
      <w:r w:rsidRPr="00B60009">
        <w:rPr>
          <w:rFonts w:ascii="Agency FB" w:hAnsi="Agency FB" w:cs="Arial"/>
          <w:color w:val="000000"/>
          <w:sz w:val="24"/>
          <w:szCs w:val="23"/>
        </w:rPr>
        <w:t>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whether the pronoun is masculine, feminine, </w:t>
      </w:r>
      <w:r>
        <w:rPr>
          <w:rFonts w:ascii="Agency FB" w:hAnsi="Agency FB" w:cs="Arial"/>
          <w:color w:val="000000"/>
          <w:sz w:val="24"/>
          <w:szCs w:val="24"/>
        </w:rPr>
        <w:t xml:space="preserve">  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or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neuter.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c. </w:t>
      </w:r>
      <w:r w:rsidRPr="00B60009">
        <w:rPr>
          <w:rFonts w:ascii="Agency FB" w:hAnsi="Agency FB" w:cs="Arial"/>
          <w:color w:val="000000"/>
          <w:sz w:val="24"/>
          <w:szCs w:val="23"/>
        </w:rPr>
        <w:t>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noun that the pronoun is replacing.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d. </w:t>
      </w:r>
      <w:r w:rsidRPr="00B60009">
        <w:rPr>
          <w:rFonts w:ascii="Agency FB" w:hAnsi="Agency FB" w:cs="Arial"/>
          <w:color w:val="000000"/>
          <w:sz w:val="24"/>
          <w:szCs w:val="23"/>
        </w:rPr>
        <w:t>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role the pronoun is playing in </w:t>
      </w:r>
      <w:r>
        <w:rPr>
          <w:rFonts w:ascii="Agency FB" w:hAnsi="Agency FB" w:cs="Arial"/>
          <w:color w:val="000000"/>
          <w:sz w:val="24"/>
          <w:szCs w:val="24"/>
        </w:rPr>
        <w:t>the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sentence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like subject, object, possessive, or reflexive.</w:t>
      </w:r>
    </w:p>
    <w:p w:rsidR="00B60009" w:rsidRPr="00B60009" w:rsidRDefault="00B60009" w:rsidP="00B41235">
      <w:pPr>
        <w:jc w:val="center"/>
        <w:rPr>
          <w:rFonts w:ascii="Agency FB" w:hAnsi="Agency FB"/>
          <w:b/>
          <w:sz w:val="16"/>
        </w:rPr>
      </w:pPr>
    </w:p>
    <w:p w:rsidR="00B60009" w:rsidRPr="00384E59" w:rsidRDefault="00B60009" w:rsidP="00B60009">
      <w:pPr>
        <w:jc w:val="center"/>
        <w:rPr>
          <w:rFonts w:ascii="Agency FB" w:hAnsi="Agency FB"/>
          <w:b/>
          <w:sz w:val="32"/>
        </w:rPr>
      </w:pPr>
      <w:r w:rsidRPr="00384E59">
        <w:rPr>
          <w:rFonts w:ascii="Agency FB" w:hAnsi="Agency FB"/>
          <w:b/>
          <w:sz w:val="32"/>
        </w:rPr>
        <w:lastRenderedPageBreak/>
        <w:t xml:space="preserve">Quiz: Self-Starters </w:t>
      </w:r>
      <w:r>
        <w:rPr>
          <w:rFonts w:ascii="Agency FB" w:hAnsi="Agency FB"/>
          <w:b/>
          <w:sz w:val="32"/>
        </w:rPr>
        <w:t>March 23-27</w:t>
      </w:r>
    </w:p>
    <w:p w:rsidR="00B60009" w:rsidRPr="007C2ECB" w:rsidRDefault="00B60009" w:rsidP="00B60009">
      <w:pPr>
        <w:rPr>
          <w:rFonts w:ascii="Agency FB" w:hAnsi="Agency FB"/>
          <w:b/>
        </w:rPr>
      </w:pPr>
      <w:r w:rsidRPr="007C2ECB">
        <w:rPr>
          <w:rFonts w:ascii="Agency FB" w:hAnsi="Agency FB"/>
          <w:b/>
        </w:rPr>
        <w:t xml:space="preserve">Directions: Circle the letter of the </w:t>
      </w:r>
      <w:r>
        <w:rPr>
          <w:rFonts w:ascii="Agency FB" w:hAnsi="Agency FB"/>
          <w:b/>
        </w:rPr>
        <w:t>best</w:t>
      </w:r>
      <w:r w:rsidRPr="007C2ECB">
        <w:rPr>
          <w:rFonts w:ascii="Agency FB" w:hAnsi="Agency FB"/>
          <w:b/>
        </w:rPr>
        <w:t xml:space="preserve"> answer to each question.</w:t>
      </w:r>
    </w:p>
    <w:p w:rsidR="00B60009" w:rsidRDefault="00B60009" w:rsidP="00B600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B60009" w:rsidRPr="00624401" w:rsidRDefault="00B60009" w:rsidP="00B60009">
      <w:pPr>
        <w:autoSpaceDE w:val="0"/>
        <w:autoSpaceDN w:val="0"/>
        <w:adjustRightInd w:val="0"/>
        <w:spacing w:after="20" w:line="276" w:lineRule="auto"/>
        <w:rPr>
          <w:rFonts w:ascii="Agency FB" w:hAnsi="Agency FB" w:cs="Arial"/>
          <w:color w:val="000000"/>
          <w:sz w:val="24"/>
          <w:szCs w:val="24"/>
        </w:rPr>
      </w:pPr>
      <w:r w:rsidRPr="00624401">
        <w:rPr>
          <w:rFonts w:ascii="Agency FB" w:hAnsi="Agency FB" w:cs="Arial"/>
          <w:color w:val="000000"/>
          <w:sz w:val="24"/>
          <w:szCs w:val="24"/>
        </w:rPr>
        <w:t>1. Which definition describes pronouns?</w:t>
      </w:r>
    </w:p>
    <w:p w:rsidR="00B60009" w:rsidRPr="00624401" w:rsidRDefault="00B60009" w:rsidP="00B60009">
      <w:pPr>
        <w:autoSpaceDE w:val="0"/>
        <w:autoSpaceDN w:val="0"/>
        <w:adjustRightInd w:val="0"/>
        <w:spacing w:after="40" w:line="276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a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describe or modify verbs.</w:t>
      </w:r>
    </w:p>
    <w:p w:rsidR="00B60009" w:rsidRPr="00624401" w:rsidRDefault="00B60009" w:rsidP="00B60009">
      <w:pPr>
        <w:autoSpaceDE w:val="0"/>
        <w:autoSpaceDN w:val="0"/>
        <w:adjustRightInd w:val="0"/>
        <w:spacing w:after="40" w:line="36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b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. </w:t>
      </w:r>
      <w:r>
        <w:rPr>
          <w:rFonts w:ascii="Agency FB" w:hAnsi="Agency FB" w:cs="Arial"/>
          <w:color w:val="000000"/>
          <w:sz w:val="24"/>
          <w:szCs w:val="24"/>
        </w:rPr>
        <w:t>words that represent a person,</w:t>
      </w:r>
      <w:r w:rsidRPr="00624401">
        <w:rPr>
          <w:rFonts w:ascii="Agency FB" w:hAnsi="Agency FB" w:cs="Arial"/>
          <w:color w:val="000000"/>
          <w:sz w:val="24"/>
          <w:szCs w:val="24"/>
        </w:rPr>
        <w:t xml:space="preserve"> place, thing, or idea.</w:t>
      </w:r>
    </w:p>
    <w:p w:rsidR="00B60009" w:rsidRPr="00624401" w:rsidRDefault="00B60009" w:rsidP="00B60009">
      <w:pPr>
        <w:autoSpaceDE w:val="0"/>
        <w:autoSpaceDN w:val="0"/>
        <w:adjustRightInd w:val="0"/>
        <w:spacing w:after="4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c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replace nouns</w:t>
      </w:r>
    </w:p>
    <w:p w:rsidR="00B60009" w:rsidRPr="00624401" w:rsidRDefault="00B60009" w:rsidP="00B60009">
      <w:pPr>
        <w:autoSpaceDE w:val="0"/>
        <w:autoSpaceDN w:val="0"/>
        <w:adjustRightInd w:val="0"/>
        <w:spacing w:after="4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d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describe or modify nouns.</w:t>
      </w:r>
    </w:p>
    <w:p w:rsidR="00B60009" w:rsidRPr="00624401" w:rsidRDefault="00B60009" w:rsidP="00B60009">
      <w:pPr>
        <w:autoSpaceDE w:val="0"/>
        <w:autoSpaceDN w:val="0"/>
        <w:adjustRightInd w:val="0"/>
        <w:spacing w:after="4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e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words that express an action.</w:t>
      </w:r>
    </w:p>
    <w:p w:rsidR="00B60009" w:rsidRPr="00B60009" w:rsidRDefault="00B60009" w:rsidP="00B60009">
      <w:pPr>
        <w:pStyle w:val="ListParagraph"/>
        <w:autoSpaceDE w:val="0"/>
        <w:autoSpaceDN w:val="0"/>
        <w:adjustRightInd w:val="0"/>
        <w:spacing w:after="30" w:line="240" w:lineRule="auto"/>
        <w:ind w:left="1440"/>
        <w:rPr>
          <w:rFonts w:ascii="Agency FB" w:hAnsi="Agency FB" w:cs="Arial"/>
          <w:color w:val="000000"/>
          <w:sz w:val="8"/>
          <w:szCs w:val="24"/>
        </w:rPr>
      </w:pPr>
    </w:p>
    <w:p w:rsidR="00B60009" w:rsidRDefault="00B60009" w:rsidP="00B60009">
      <w:pPr>
        <w:autoSpaceDE w:val="0"/>
        <w:autoSpaceDN w:val="0"/>
        <w:adjustRightInd w:val="0"/>
        <w:spacing w:after="20" w:line="276" w:lineRule="auto"/>
        <w:rPr>
          <w:rFonts w:ascii="Agency FB" w:hAnsi="Agency FB" w:cs="Arial"/>
          <w:color w:val="000000"/>
          <w:sz w:val="24"/>
          <w:szCs w:val="24"/>
        </w:rPr>
      </w:pPr>
      <w:r w:rsidRPr="00624401">
        <w:rPr>
          <w:rFonts w:ascii="Agency FB" w:hAnsi="Agency FB" w:cs="Arial"/>
          <w:color w:val="000000"/>
          <w:sz w:val="24"/>
          <w:szCs w:val="24"/>
        </w:rPr>
        <w:t xml:space="preserve">2. When </w:t>
      </w:r>
      <w:r>
        <w:rPr>
          <w:rFonts w:ascii="Agency FB" w:hAnsi="Agency FB" w:cs="Arial"/>
          <w:color w:val="000000"/>
          <w:sz w:val="24"/>
          <w:szCs w:val="24"/>
        </w:rPr>
        <w:t>it comes to pronouns, what are 4</w:t>
      </w:r>
      <w:r w:rsidRPr="00624401">
        <w:rPr>
          <w:rFonts w:ascii="Agency FB" w:hAnsi="Agency FB" w:cs="Arial"/>
          <w:color w:val="000000"/>
          <w:sz w:val="24"/>
          <w:szCs w:val="24"/>
        </w:rPr>
        <w:t xml:space="preserve"> </w:t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important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 </w:t>
      </w:r>
    </w:p>
    <w:p w:rsidR="00B60009" w:rsidRPr="00624401" w:rsidRDefault="00B60009" w:rsidP="00B60009">
      <w:pPr>
        <w:autoSpaceDE w:val="0"/>
        <w:autoSpaceDN w:val="0"/>
        <w:adjustRightInd w:val="0"/>
        <w:spacing w:after="20" w:line="276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>
        <w:rPr>
          <w:rFonts w:ascii="Agency FB" w:hAnsi="Agency FB" w:cs="Arial"/>
          <w:color w:val="000000"/>
          <w:sz w:val="24"/>
          <w:szCs w:val="24"/>
        </w:rPr>
        <w:t>things</w:t>
      </w:r>
      <w:proofErr w:type="gramEnd"/>
      <w:r>
        <w:rPr>
          <w:rFonts w:ascii="Agency FB" w:hAnsi="Agency FB" w:cs="Arial"/>
          <w:color w:val="000000"/>
          <w:sz w:val="24"/>
          <w:szCs w:val="24"/>
        </w:rPr>
        <w:t xml:space="preserve"> </w:t>
      </w:r>
      <w:r w:rsidRPr="00624401">
        <w:rPr>
          <w:rFonts w:ascii="Agency FB" w:hAnsi="Agency FB" w:cs="Arial"/>
          <w:color w:val="000000"/>
          <w:sz w:val="24"/>
          <w:szCs w:val="24"/>
        </w:rPr>
        <w:t>to know?</w:t>
      </w:r>
    </w:p>
    <w:p w:rsidR="00B60009" w:rsidRPr="00624401" w:rsidRDefault="00B60009" w:rsidP="00B600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a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their past, present, and future</w:t>
      </w:r>
      <w:r>
        <w:rPr>
          <w:rFonts w:ascii="Agency FB" w:hAnsi="Agency FB" w:cs="Arial"/>
          <w:color w:val="000000"/>
          <w:sz w:val="24"/>
          <w:szCs w:val="24"/>
        </w:rPr>
        <w:t>, and participle</w:t>
      </w:r>
    </w:p>
    <w:p w:rsidR="00B60009" w:rsidRPr="00624401" w:rsidRDefault="00B60009" w:rsidP="00B600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b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. their </w:t>
      </w:r>
      <w:r>
        <w:rPr>
          <w:rFonts w:ascii="Agency FB" w:hAnsi="Agency FB" w:cs="Arial"/>
          <w:color w:val="000000"/>
          <w:sz w:val="24"/>
          <w:szCs w:val="24"/>
        </w:rPr>
        <w:t xml:space="preserve">antecedent, </w:t>
      </w:r>
      <w:r w:rsidRPr="00624401">
        <w:rPr>
          <w:rFonts w:ascii="Agency FB" w:hAnsi="Agency FB" w:cs="Arial"/>
          <w:color w:val="000000"/>
          <w:sz w:val="24"/>
          <w:szCs w:val="24"/>
        </w:rPr>
        <w:t>count, gender, and case</w:t>
      </w:r>
    </w:p>
    <w:p w:rsidR="00B60009" w:rsidRPr="00624401" w:rsidRDefault="00B60009" w:rsidP="00B600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c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>. their te</w:t>
      </w:r>
      <w:r>
        <w:rPr>
          <w:rFonts w:ascii="Agency FB" w:hAnsi="Agency FB" w:cs="Arial"/>
          <w:color w:val="000000"/>
          <w:sz w:val="24"/>
          <w:szCs w:val="24"/>
        </w:rPr>
        <w:t xml:space="preserve">nse, voice, ending, and to be </w:t>
      </w:r>
      <w:r w:rsidRPr="00624401">
        <w:rPr>
          <w:rFonts w:ascii="Agency FB" w:hAnsi="Agency FB" w:cs="Arial"/>
          <w:color w:val="000000"/>
          <w:sz w:val="24"/>
          <w:szCs w:val="24"/>
        </w:rPr>
        <w:t>verbs</w:t>
      </w:r>
    </w:p>
    <w:p w:rsidR="00B60009" w:rsidRPr="00624401" w:rsidRDefault="00B60009" w:rsidP="00B600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proofErr w:type="gramStart"/>
      <w:r w:rsidRPr="00624401">
        <w:rPr>
          <w:rFonts w:ascii="Agency FB" w:hAnsi="Agency FB" w:cs="Arial"/>
          <w:color w:val="000000"/>
          <w:sz w:val="24"/>
          <w:szCs w:val="24"/>
        </w:rPr>
        <w:t>d</w:t>
      </w:r>
      <w:proofErr w:type="gramEnd"/>
      <w:r w:rsidRPr="00624401">
        <w:rPr>
          <w:rFonts w:ascii="Agency FB" w:hAnsi="Agency FB" w:cs="Arial"/>
          <w:color w:val="000000"/>
          <w:sz w:val="24"/>
          <w:szCs w:val="24"/>
        </w:rPr>
        <w:t xml:space="preserve">. whether they are </w:t>
      </w:r>
      <w:r>
        <w:rPr>
          <w:rFonts w:ascii="Agency FB" w:hAnsi="Agency FB" w:cs="Arial"/>
          <w:color w:val="000000"/>
          <w:sz w:val="24"/>
          <w:szCs w:val="24"/>
        </w:rPr>
        <w:t>concrete/</w:t>
      </w:r>
      <w:r>
        <w:rPr>
          <w:rFonts w:ascii="Agency FB" w:hAnsi="Agency FB" w:cs="Arial"/>
          <w:color w:val="000000"/>
          <w:sz w:val="24"/>
          <w:szCs w:val="24"/>
        </w:rPr>
        <w:tab/>
      </w:r>
      <w:r>
        <w:rPr>
          <w:rFonts w:ascii="Agency FB" w:hAnsi="Agency FB" w:cs="Arial"/>
          <w:color w:val="000000"/>
          <w:sz w:val="24"/>
          <w:szCs w:val="24"/>
        </w:rPr>
        <w:tab/>
        <w:t xml:space="preserve"> </w:t>
      </w:r>
      <w:r>
        <w:rPr>
          <w:rFonts w:ascii="Agency FB" w:hAnsi="Agency FB" w:cs="Arial"/>
          <w:color w:val="000000"/>
          <w:sz w:val="24"/>
          <w:szCs w:val="24"/>
        </w:rPr>
        <w:tab/>
      </w:r>
      <w:r>
        <w:rPr>
          <w:rFonts w:ascii="Agency FB" w:hAnsi="Agency FB" w:cs="Arial"/>
          <w:color w:val="000000"/>
          <w:sz w:val="24"/>
          <w:szCs w:val="24"/>
        </w:rPr>
        <w:tab/>
        <w:t xml:space="preserve">     </w:t>
      </w:r>
      <w:r w:rsidRPr="00624401">
        <w:rPr>
          <w:rFonts w:ascii="Agency FB" w:hAnsi="Agency FB" w:cs="Arial"/>
          <w:color w:val="000000"/>
          <w:sz w:val="24"/>
          <w:szCs w:val="24"/>
        </w:rPr>
        <w:t xml:space="preserve">abstract, possessive, proper 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8"/>
          <w:szCs w:val="24"/>
        </w:rPr>
      </w:pPr>
    </w:p>
    <w:p w:rsidR="00B600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3. What does count mean when you are asked, </w:t>
      </w:r>
    </w:p>
    <w:p w:rsidR="00B60009" w:rsidRPr="008E61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what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count of this pronoun?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>a. Count is the number of nouns the pronoun represents.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b. Count is whether the pronoun is masculine, feminine, </w:t>
      </w:r>
      <w:r>
        <w:rPr>
          <w:rFonts w:ascii="Agency FB" w:hAnsi="Agency FB" w:cs="Arial"/>
          <w:color w:val="000000"/>
          <w:sz w:val="24"/>
          <w:szCs w:val="24"/>
        </w:rPr>
        <w:t xml:space="preserve">  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or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neuter.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>c. Count is the noun that the pronoun is replacing.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d. Count is the role the pronoun is playing in </w:t>
      </w:r>
      <w:r>
        <w:rPr>
          <w:rFonts w:ascii="Agency FB" w:hAnsi="Agency FB" w:cs="Arial"/>
          <w:color w:val="000000"/>
          <w:sz w:val="24"/>
          <w:szCs w:val="24"/>
        </w:rPr>
        <w:t>the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sentence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like subject, object, possessive, or reflexive.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14"/>
          <w:szCs w:val="24"/>
        </w:rPr>
      </w:pPr>
    </w:p>
    <w:p w:rsidR="00B600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>4. What does 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mean when you are asked, </w:t>
      </w:r>
    </w:p>
    <w:p w:rsidR="00B60009" w:rsidRPr="008E61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what</w:t>
      </w:r>
      <w:proofErr w:type="gramEnd"/>
      <w:r>
        <w:rPr>
          <w:rFonts w:ascii="Agency FB" w:hAnsi="Agency FB" w:cs="Arial"/>
          <w:color w:val="000000"/>
          <w:sz w:val="24"/>
          <w:szCs w:val="24"/>
        </w:rPr>
        <w:t xml:space="preserve"> is the 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of this pronoun?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a. </w:t>
      </w:r>
      <w:r w:rsidRPr="00B60009">
        <w:rPr>
          <w:rFonts w:ascii="Agency FB" w:hAnsi="Agency FB" w:cs="Arial"/>
          <w:color w:val="000000"/>
          <w:sz w:val="23"/>
          <w:szCs w:val="23"/>
        </w:rPr>
        <w:t>Gender is the number of nouns the pronoun represents.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b. </w:t>
      </w:r>
      <w:r>
        <w:rPr>
          <w:rFonts w:ascii="Agency FB" w:hAnsi="Agency FB" w:cs="Arial"/>
          <w:color w:val="000000"/>
          <w:sz w:val="24"/>
          <w:szCs w:val="24"/>
        </w:rPr>
        <w:t>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whether the pronoun is masculine, feminine, </w:t>
      </w:r>
      <w:r>
        <w:rPr>
          <w:rFonts w:ascii="Agency FB" w:hAnsi="Agency FB" w:cs="Arial"/>
          <w:color w:val="000000"/>
          <w:sz w:val="24"/>
          <w:szCs w:val="24"/>
        </w:rPr>
        <w:t xml:space="preserve">  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or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neuter.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c. </w:t>
      </w:r>
      <w:r>
        <w:rPr>
          <w:rFonts w:ascii="Agency FB" w:hAnsi="Agency FB" w:cs="Arial"/>
          <w:color w:val="000000"/>
          <w:sz w:val="24"/>
          <w:szCs w:val="24"/>
        </w:rPr>
        <w:t>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noun that the pronoun is replacing.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d. </w:t>
      </w:r>
      <w:r>
        <w:rPr>
          <w:rFonts w:ascii="Agency FB" w:hAnsi="Agency FB" w:cs="Arial"/>
          <w:color w:val="000000"/>
          <w:sz w:val="24"/>
          <w:szCs w:val="24"/>
        </w:rPr>
        <w:t>Gender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role the pronoun is playing in </w:t>
      </w:r>
      <w:r>
        <w:rPr>
          <w:rFonts w:ascii="Agency FB" w:hAnsi="Agency FB" w:cs="Arial"/>
          <w:color w:val="000000"/>
          <w:sz w:val="24"/>
          <w:szCs w:val="24"/>
        </w:rPr>
        <w:t>the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sentence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like subject, object, possessive, or reflexive.</w:t>
      </w:r>
    </w:p>
    <w:p w:rsidR="00B60009" w:rsidRDefault="00B60009" w:rsidP="00B60009">
      <w:pPr>
        <w:jc w:val="center"/>
        <w:rPr>
          <w:rFonts w:ascii="Agency FB" w:hAnsi="Agency FB"/>
          <w:b/>
          <w:sz w:val="16"/>
        </w:rPr>
      </w:pPr>
    </w:p>
    <w:p w:rsidR="00B600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>5. What does 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mean when you are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asked,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</w:t>
      </w:r>
    </w:p>
    <w:p w:rsidR="00B60009" w:rsidRPr="008E6109" w:rsidRDefault="00B60009" w:rsidP="00B60009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what</w:t>
      </w:r>
      <w:proofErr w:type="gramEnd"/>
      <w:r>
        <w:rPr>
          <w:rFonts w:ascii="Agency FB" w:hAnsi="Agency FB" w:cs="Arial"/>
          <w:color w:val="000000"/>
          <w:sz w:val="24"/>
          <w:szCs w:val="24"/>
        </w:rPr>
        <w:t xml:space="preserve"> is the 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of this pronoun?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a. </w:t>
      </w:r>
      <w:r>
        <w:rPr>
          <w:rFonts w:ascii="Agency FB" w:hAnsi="Agency FB" w:cs="Arial"/>
          <w:color w:val="000000"/>
          <w:sz w:val="23"/>
          <w:szCs w:val="23"/>
        </w:rPr>
        <w:t>Case</w:t>
      </w:r>
      <w:r w:rsidRPr="00B60009">
        <w:rPr>
          <w:rFonts w:ascii="Agency FB" w:hAnsi="Agency FB" w:cs="Arial"/>
          <w:color w:val="000000"/>
          <w:sz w:val="23"/>
          <w:szCs w:val="23"/>
        </w:rPr>
        <w:t xml:space="preserve"> is the number of nouns the pronoun represents.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b. </w:t>
      </w:r>
      <w:r w:rsidRPr="00B60009">
        <w:rPr>
          <w:rFonts w:ascii="Agency FB" w:hAnsi="Agency FB" w:cs="Arial"/>
          <w:color w:val="000000"/>
          <w:sz w:val="24"/>
          <w:szCs w:val="23"/>
        </w:rPr>
        <w:t>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whether the pronoun is masculine, feminine, </w:t>
      </w:r>
      <w:r>
        <w:rPr>
          <w:rFonts w:ascii="Agency FB" w:hAnsi="Agency FB" w:cs="Arial"/>
          <w:color w:val="000000"/>
          <w:sz w:val="24"/>
          <w:szCs w:val="24"/>
        </w:rPr>
        <w:t xml:space="preserve">  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or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neuter. 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ab/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c. </w:t>
      </w:r>
      <w:r w:rsidRPr="00B60009">
        <w:rPr>
          <w:rFonts w:ascii="Agency FB" w:hAnsi="Agency FB" w:cs="Arial"/>
          <w:color w:val="000000"/>
          <w:sz w:val="24"/>
          <w:szCs w:val="23"/>
        </w:rPr>
        <w:t>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noun that the pronoun is replacing.</w:t>
      </w:r>
    </w:p>
    <w:p w:rsidR="00B600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 w:rsidRPr="008E6109">
        <w:rPr>
          <w:rFonts w:ascii="Agency FB" w:hAnsi="Agency FB" w:cs="Arial"/>
          <w:color w:val="000000"/>
          <w:sz w:val="24"/>
          <w:szCs w:val="24"/>
        </w:rPr>
        <w:t xml:space="preserve">d. </w:t>
      </w:r>
      <w:r w:rsidRPr="00B60009">
        <w:rPr>
          <w:rFonts w:ascii="Agency FB" w:hAnsi="Agency FB" w:cs="Arial"/>
          <w:color w:val="000000"/>
          <w:sz w:val="24"/>
          <w:szCs w:val="23"/>
        </w:rPr>
        <w:t>Case</w:t>
      </w:r>
      <w:r w:rsidRPr="008E6109">
        <w:rPr>
          <w:rFonts w:ascii="Agency FB" w:hAnsi="Agency FB" w:cs="Arial"/>
          <w:color w:val="000000"/>
          <w:sz w:val="24"/>
          <w:szCs w:val="24"/>
        </w:rPr>
        <w:t xml:space="preserve"> is the role the pronoun is playing in </w:t>
      </w:r>
      <w:r>
        <w:rPr>
          <w:rFonts w:ascii="Agency FB" w:hAnsi="Agency FB" w:cs="Arial"/>
          <w:color w:val="000000"/>
          <w:sz w:val="24"/>
          <w:szCs w:val="24"/>
        </w:rPr>
        <w:t>the</w:t>
      </w:r>
    </w:p>
    <w:p w:rsidR="00B60009" w:rsidRPr="008E6109" w:rsidRDefault="00B60009" w:rsidP="00B60009">
      <w:pPr>
        <w:autoSpaceDE w:val="0"/>
        <w:autoSpaceDN w:val="0"/>
        <w:adjustRightInd w:val="0"/>
        <w:spacing w:after="30" w:line="240" w:lineRule="auto"/>
        <w:ind w:left="720"/>
        <w:contextualSpacing/>
        <w:rPr>
          <w:rFonts w:ascii="Agency FB" w:hAnsi="Agency FB" w:cs="Arial"/>
          <w:color w:val="000000"/>
          <w:sz w:val="24"/>
          <w:szCs w:val="24"/>
        </w:rPr>
      </w:pPr>
      <w:r>
        <w:rPr>
          <w:rFonts w:ascii="Agency FB" w:hAnsi="Agency FB" w:cs="Arial"/>
          <w:color w:val="000000"/>
          <w:sz w:val="24"/>
          <w:szCs w:val="24"/>
        </w:rPr>
        <w:t xml:space="preserve">    </w:t>
      </w:r>
      <w:proofErr w:type="gramStart"/>
      <w:r w:rsidRPr="008E6109">
        <w:rPr>
          <w:rFonts w:ascii="Agency FB" w:hAnsi="Agency FB" w:cs="Arial"/>
          <w:color w:val="000000"/>
          <w:sz w:val="24"/>
          <w:szCs w:val="24"/>
        </w:rPr>
        <w:t>sentence</w:t>
      </w:r>
      <w:proofErr w:type="gramEnd"/>
      <w:r w:rsidRPr="008E6109">
        <w:rPr>
          <w:rFonts w:ascii="Agency FB" w:hAnsi="Agency FB" w:cs="Arial"/>
          <w:color w:val="000000"/>
          <w:sz w:val="24"/>
          <w:szCs w:val="24"/>
        </w:rPr>
        <w:t xml:space="preserve"> like subject, object, possessive, or reflexive.</w:t>
      </w:r>
    </w:p>
    <w:p w:rsidR="00B41235" w:rsidRPr="00B60009" w:rsidRDefault="00B41235" w:rsidP="00B41235">
      <w:pPr>
        <w:pStyle w:val="ListParagraph"/>
        <w:autoSpaceDE w:val="0"/>
        <w:autoSpaceDN w:val="0"/>
        <w:adjustRightInd w:val="0"/>
        <w:spacing w:after="30" w:line="240" w:lineRule="auto"/>
        <w:ind w:left="1440"/>
        <w:rPr>
          <w:rFonts w:ascii="Agency FB" w:hAnsi="Agency FB" w:cs="Arial"/>
          <w:color w:val="000000"/>
          <w:sz w:val="28"/>
          <w:szCs w:val="24"/>
        </w:rPr>
      </w:pPr>
    </w:p>
    <w:p w:rsidR="00B60009" w:rsidRDefault="00B60009" w:rsidP="00B60009">
      <w:pPr>
        <w:pStyle w:val="ListParagraph"/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41235" w:rsidRPr="00B60009" w:rsidRDefault="00B41235" w:rsidP="00B60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 xml:space="preserve">What is the </w:t>
      </w:r>
      <w:r w:rsidR="00B60009" w:rsidRPr="00B60009">
        <w:rPr>
          <w:rFonts w:ascii="Agency FB" w:hAnsi="Agency FB" w:cs="Arial"/>
          <w:color w:val="000000"/>
          <w:sz w:val="28"/>
          <w:szCs w:val="24"/>
        </w:rPr>
        <w:t>antecedent for the underlined pronoun?</w:t>
      </w:r>
      <w:r w:rsidRPr="00B60009">
        <w:rPr>
          <w:rFonts w:ascii="Agency FB" w:hAnsi="Agency FB" w:cs="Arial"/>
          <w:color w:val="000000"/>
          <w:sz w:val="28"/>
          <w:szCs w:val="24"/>
        </w:rPr>
        <w:t xml:space="preserve"> </w:t>
      </w:r>
    </w:p>
    <w:p w:rsidR="00B41235" w:rsidRPr="00B60009" w:rsidRDefault="00B60009" w:rsidP="00B41235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Ms. Norr likes grammar; even when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it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is hard.</w:t>
      </w:r>
    </w:p>
    <w:p w:rsidR="00B41235" w:rsidRPr="00B60009" w:rsidRDefault="00B60009" w:rsidP="00B412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Ms. Norr</w:t>
      </w:r>
    </w:p>
    <w:p w:rsidR="00B41235" w:rsidRPr="00B60009" w:rsidRDefault="00B60009" w:rsidP="00B412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grammar</w:t>
      </w:r>
    </w:p>
    <w:p w:rsidR="00B41235" w:rsidRPr="00B60009" w:rsidRDefault="00B60009" w:rsidP="00B412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hard</w:t>
      </w:r>
    </w:p>
    <w:p w:rsidR="00B41235" w:rsidRPr="00B60009" w:rsidRDefault="00B41235" w:rsidP="00B41235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41235" w:rsidRPr="00B60009" w:rsidRDefault="00B41235" w:rsidP="00B41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 xml:space="preserve">What is the </w:t>
      </w:r>
      <w:r w:rsidR="00B60009" w:rsidRPr="00B60009">
        <w:rPr>
          <w:rFonts w:ascii="Agency FB" w:hAnsi="Agency FB" w:cs="Arial"/>
          <w:color w:val="000000"/>
          <w:sz w:val="28"/>
          <w:szCs w:val="24"/>
        </w:rPr>
        <w:t>count of this pronoun?</w:t>
      </w:r>
    </w:p>
    <w:p w:rsidR="00B41235" w:rsidRPr="00B60009" w:rsidRDefault="00B60009" w:rsidP="00B41235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Students can like grammar, if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they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try.</w:t>
      </w:r>
    </w:p>
    <w:p w:rsidR="00B41235" w:rsidRPr="00B60009" w:rsidRDefault="00B60009" w:rsidP="00B41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past</w:t>
      </w:r>
    </w:p>
    <w:p w:rsidR="00B41235" w:rsidRPr="00B60009" w:rsidRDefault="00B60009" w:rsidP="00B41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singular</w:t>
      </w:r>
    </w:p>
    <w:p w:rsidR="00B41235" w:rsidRPr="00B60009" w:rsidRDefault="00B60009" w:rsidP="00B41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plural</w:t>
      </w:r>
    </w:p>
    <w:p w:rsidR="00B41235" w:rsidRPr="00B60009" w:rsidRDefault="00B41235" w:rsidP="00B41235">
      <w:pPr>
        <w:pStyle w:val="ListParagraph"/>
        <w:autoSpaceDE w:val="0"/>
        <w:autoSpaceDN w:val="0"/>
        <w:adjustRightInd w:val="0"/>
        <w:spacing w:after="30" w:line="240" w:lineRule="auto"/>
        <w:ind w:left="1440"/>
        <w:rPr>
          <w:rFonts w:ascii="Agency FB" w:hAnsi="Agency FB" w:cs="Arial"/>
          <w:color w:val="000000"/>
          <w:sz w:val="28"/>
          <w:szCs w:val="24"/>
        </w:rPr>
      </w:pPr>
    </w:p>
    <w:p w:rsidR="00B41235" w:rsidRPr="00B60009" w:rsidRDefault="00B41235" w:rsidP="00B41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 xml:space="preserve">What is the </w:t>
      </w:r>
      <w:r w:rsidR="00B60009" w:rsidRPr="00B60009">
        <w:rPr>
          <w:rFonts w:ascii="Agency FB" w:hAnsi="Agency FB" w:cs="Arial"/>
          <w:color w:val="000000"/>
          <w:sz w:val="28"/>
          <w:szCs w:val="24"/>
        </w:rPr>
        <w:t>gender of this pronoun?</w:t>
      </w:r>
    </w:p>
    <w:p w:rsidR="00B41235" w:rsidRPr="00B60009" w:rsidRDefault="00B60009" w:rsidP="00B41235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The protagonist is brave;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he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is a hero.</w:t>
      </w:r>
    </w:p>
    <w:p w:rsidR="00B41235" w:rsidRPr="00B60009" w:rsidRDefault="00B60009" w:rsidP="00AE2A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Masculine</w:t>
      </w:r>
    </w:p>
    <w:p w:rsidR="00B60009" w:rsidRPr="00B60009" w:rsidRDefault="00B60009" w:rsidP="00AE2A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Feminine</w:t>
      </w:r>
    </w:p>
    <w:p w:rsidR="00B41235" w:rsidRPr="00B60009" w:rsidRDefault="00B60009" w:rsidP="00AE2A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Neuter</w:t>
      </w:r>
    </w:p>
    <w:p w:rsidR="00B41235" w:rsidRPr="00B60009" w:rsidRDefault="00B41235" w:rsidP="00B41235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41235" w:rsidRPr="00B60009" w:rsidRDefault="00B41235" w:rsidP="00B41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 xml:space="preserve">What is the </w:t>
      </w:r>
      <w:r w:rsidR="00B60009" w:rsidRPr="00B60009">
        <w:rPr>
          <w:rFonts w:ascii="Agency FB" w:hAnsi="Agency FB" w:cs="Arial"/>
          <w:color w:val="000000"/>
          <w:sz w:val="28"/>
          <w:szCs w:val="24"/>
        </w:rPr>
        <w:t>case of this pronoun?</w:t>
      </w:r>
    </w:p>
    <w:p w:rsidR="00B41235" w:rsidRPr="00B60009" w:rsidRDefault="00B60009" w:rsidP="00B41235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Mr. Tanner is the principal, so he is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our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leader</w:t>
      </w:r>
      <w:r w:rsidR="00B41235" w:rsidRPr="00B60009">
        <w:rPr>
          <w:rFonts w:ascii="Agency FB" w:hAnsi="Agency FB" w:cs="Arial"/>
          <w:b/>
          <w:color w:val="000000"/>
          <w:sz w:val="28"/>
          <w:szCs w:val="24"/>
        </w:rPr>
        <w:t>.</w:t>
      </w:r>
    </w:p>
    <w:p w:rsidR="00B41235" w:rsidRPr="00B60009" w:rsidRDefault="00B60009" w:rsidP="00AE2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subject</w:t>
      </w:r>
    </w:p>
    <w:p w:rsidR="00B41235" w:rsidRPr="00B60009" w:rsidRDefault="00B60009" w:rsidP="00AE2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object</w:t>
      </w:r>
    </w:p>
    <w:p w:rsidR="00B41235" w:rsidRPr="00B60009" w:rsidRDefault="00B60009" w:rsidP="00AE2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possessive</w:t>
      </w:r>
    </w:p>
    <w:p w:rsidR="00B60009" w:rsidRPr="00B60009" w:rsidRDefault="00B60009" w:rsidP="00AE2A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reflexive</w:t>
      </w:r>
    </w:p>
    <w:p w:rsidR="00B41235" w:rsidRPr="00B60009" w:rsidRDefault="00B41235" w:rsidP="00B41235">
      <w:pPr>
        <w:pStyle w:val="ListParagraph"/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41235" w:rsidRPr="00B60009" w:rsidRDefault="00B41235" w:rsidP="00B41235">
      <w:pPr>
        <w:pStyle w:val="ListParagraph"/>
        <w:autoSpaceDE w:val="0"/>
        <w:autoSpaceDN w:val="0"/>
        <w:adjustRightInd w:val="0"/>
        <w:spacing w:after="30" w:line="240" w:lineRule="auto"/>
        <w:ind w:left="1440"/>
        <w:rPr>
          <w:rFonts w:ascii="Agency FB" w:hAnsi="Agency FB" w:cs="Arial"/>
          <w:color w:val="000000"/>
          <w:sz w:val="28"/>
          <w:szCs w:val="24"/>
        </w:rPr>
      </w:pP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color w:val="000000"/>
          <w:sz w:val="28"/>
          <w:szCs w:val="24"/>
        </w:rPr>
      </w:pPr>
      <w:r>
        <w:rPr>
          <w:rFonts w:ascii="Agency FB" w:hAnsi="Agency FB" w:cs="Arial"/>
          <w:color w:val="000000"/>
          <w:sz w:val="28"/>
          <w:szCs w:val="24"/>
        </w:rPr>
        <w:t xml:space="preserve">10. </w:t>
      </w:r>
      <w:r w:rsidRPr="00B60009">
        <w:rPr>
          <w:rFonts w:ascii="Agency FB" w:hAnsi="Agency FB" w:cs="Arial"/>
          <w:color w:val="000000"/>
          <w:sz w:val="28"/>
          <w:szCs w:val="24"/>
        </w:rPr>
        <w:t>What is the case of this pronoun?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Spring Break is so close;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 xml:space="preserve">I 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>can smell it!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subject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object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possessive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reflexive</w:t>
      </w:r>
    </w:p>
    <w:p w:rsidR="00B41235" w:rsidRDefault="00B41235" w:rsidP="00B41235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4"/>
          <w:szCs w:val="24"/>
        </w:rPr>
      </w:pPr>
    </w:p>
    <w:p w:rsidR="00B41235" w:rsidRDefault="00B41235"/>
    <w:p w:rsidR="00B60009" w:rsidRDefault="00B60009"/>
    <w:p w:rsidR="00B60009" w:rsidRDefault="00B60009"/>
    <w:p w:rsidR="00B60009" w:rsidRDefault="00B60009"/>
    <w:p w:rsidR="00B60009" w:rsidRDefault="00B60009"/>
    <w:p w:rsidR="00B60009" w:rsidRDefault="00B60009" w:rsidP="00B60009">
      <w:pPr>
        <w:pStyle w:val="ListParagraph"/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60009" w:rsidRPr="00B60009" w:rsidRDefault="00B60009" w:rsidP="00B60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 xml:space="preserve">What is the antecedent for the underlined pronoun? 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Ms. Norr likes grammar; even when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it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is hard.</w:t>
      </w:r>
    </w:p>
    <w:p w:rsidR="00B60009" w:rsidRPr="00B60009" w:rsidRDefault="00B60009" w:rsidP="00B6000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Ms. Norr</w:t>
      </w:r>
    </w:p>
    <w:p w:rsidR="00B60009" w:rsidRPr="00B60009" w:rsidRDefault="00B60009" w:rsidP="00B6000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grammar</w:t>
      </w:r>
    </w:p>
    <w:p w:rsidR="00B60009" w:rsidRPr="00B60009" w:rsidRDefault="00B60009" w:rsidP="00B6000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hard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60009" w:rsidRPr="00B60009" w:rsidRDefault="00B60009" w:rsidP="00B60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What is the count of this pronoun?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Students can like grammar, if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they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try.</w:t>
      </w:r>
    </w:p>
    <w:p w:rsidR="00B60009" w:rsidRPr="00B60009" w:rsidRDefault="00B60009" w:rsidP="00B60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past</w:t>
      </w:r>
    </w:p>
    <w:p w:rsidR="00B60009" w:rsidRPr="00B60009" w:rsidRDefault="00B60009" w:rsidP="00B60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singular</w:t>
      </w:r>
    </w:p>
    <w:p w:rsidR="00B60009" w:rsidRPr="00B60009" w:rsidRDefault="00B60009" w:rsidP="00B60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plural</w:t>
      </w:r>
    </w:p>
    <w:p w:rsidR="00B60009" w:rsidRPr="00B60009" w:rsidRDefault="00B60009" w:rsidP="00B60009">
      <w:pPr>
        <w:pStyle w:val="ListParagraph"/>
        <w:autoSpaceDE w:val="0"/>
        <w:autoSpaceDN w:val="0"/>
        <w:adjustRightInd w:val="0"/>
        <w:spacing w:after="30" w:line="240" w:lineRule="auto"/>
        <w:ind w:left="1440"/>
        <w:rPr>
          <w:rFonts w:ascii="Agency FB" w:hAnsi="Agency FB" w:cs="Arial"/>
          <w:color w:val="000000"/>
          <w:sz w:val="28"/>
          <w:szCs w:val="24"/>
        </w:rPr>
      </w:pPr>
    </w:p>
    <w:p w:rsidR="00B60009" w:rsidRPr="00B60009" w:rsidRDefault="00B60009" w:rsidP="00B60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What is the gender of this pronoun?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The protagonist is brave;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he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is a hero.</w:t>
      </w:r>
    </w:p>
    <w:p w:rsidR="00B60009" w:rsidRPr="00B60009" w:rsidRDefault="00B60009" w:rsidP="00B60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Masculine</w:t>
      </w:r>
    </w:p>
    <w:p w:rsidR="00B60009" w:rsidRPr="00B60009" w:rsidRDefault="00B60009" w:rsidP="00B60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Feminine</w:t>
      </w:r>
    </w:p>
    <w:p w:rsidR="00B60009" w:rsidRPr="00B60009" w:rsidRDefault="00B60009" w:rsidP="00B60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Neuter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60009" w:rsidRPr="00B60009" w:rsidRDefault="00B60009" w:rsidP="00B60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What is the case of this pronoun?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Mr. Tanner is the principal, so he is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>our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 leader.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subject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object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possessive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reflexive</w:t>
      </w:r>
    </w:p>
    <w:p w:rsidR="00B60009" w:rsidRPr="00B60009" w:rsidRDefault="00B60009" w:rsidP="00B60009">
      <w:pPr>
        <w:pStyle w:val="ListParagraph"/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</w:p>
    <w:p w:rsidR="00B60009" w:rsidRPr="00B60009" w:rsidRDefault="00B60009" w:rsidP="00B60009">
      <w:pPr>
        <w:pStyle w:val="ListParagraph"/>
        <w:autoSpaceDE w:val="0"/>
        <w:autoSpaceDN w:val="0"/>
        <w:adjustRightInd w:val="0"/>
        <w:spacing w:after="30" w:line="240" w:lineRule="auto"/>
        <w:ind w:left="1440"/>
        <w:rPr>
          <w:rFonts w:ascii="Agency FB" w:hAnsi="Agency FB" w:cs="Arial"/>
          <w:color w:val="000000"/>
          <w:sz w:val="28"/>
          <w:szCs w:val="24"/>
        </w:rPr>
      </w:pP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color w:val="000000"/>
          <w:sz w:val="28"/>
          <w:szCs w:val="24"/>
        </w:rPr>
      </w:pPr>
      <w:r>
        <w:rPr>
          <w:rFonts w:ascii="Agency FB" w:hAnsi="Agency FB" w:cs="Arial"/>
          <w:color w:val="000000"/>
          <w:sz w:val="28"/>
          <w:szCs w:val="24"/>
        </w:rPr>
        <w:t xml:space="preserve">10. </w:t>
      </w:r>
      <w:r w:rsidRPr="00B60009">
        <w:rPr>
          <w:rFonts w:ascii="Agency FB" w:hAnsi="Agency FB" w:cs="Arial"/>
          <w:color w:val="000000"/>
          <w:sz w:val="28"/>
          <w:szCs w:val="24"/>
        </w:rPr>
        <w:t>What is the case of this pronoun?</w:t>
      </w:r>
    </w:p>
    <w:p w:rsidR="00B60009" w:rsidRPr="00B60009" w:rsidRDefault="00B60009" w:rsidP="00B60009">
      <w:pPr>
        <w:autoSpaceDE w:val="0"/>
        <w:autoSpaceDN w:val="0"/>
        <w:adjustRightInd w:val="0"/>
        <w:spacing w:after="30" w:line="240" w:lineRule="auto"/>
        <w:ind w:left="360"/>
        <w:rPr>
          <w:rFonts w:ascii="Agency FB" w:hAnsi="Agency FB" w:cs="Arial"/>
          <w:b/>
          <w:color w:val="000000"/>
          <w:sz w:val="28"/>
          <w:szCs w:val="24"/>
        </w:rPr>
      </w:pPr>
      <w:r w:rsidRPr="00B60009">
        <w:rPr>
          <w:rFonts w:ascii="Agency FB" w:hAnsi="Agency FB" w:cs="Arial"/>
          <w:b/>
          <w:color w:val="000000"/>
          <w:sz w:val="28"/>
          <w:szCs w:val="24"/>
        </w:rPr>
        <w:t xml:space="preserve">Spring Break is so close; </w:t>
      </w:r>
      <w:r w:rsidRPr="00B60009">
        <w:rPr>
          <w:rFonts w:ascii="Agency FB" w:hAnsi="Agency FB" w:cs="Arial"/>
          <w:b/>
          <w:color w:val="000000"/>
          <w:sz w:val="28"/>
          <w:szCs w:val="24"/>
          <w:u w:val="single"/>
        </w:rPr>
        <w:t xml:space="preserve">I </w:t>
      </w:r>
      <w:r w:rsidRPr="00B60009">
        <w:rPr>
          <w:rFonts w:ascii="Agency FB" w:hAnsi="Agency FB" w:cs="Arial"/>
          <w:b/>
          <w:color w:val="000000"/>
          <w:sz w:val="28"/>
          <w:szCs w:val="24"/>
        </w:rPr>
        <w:t>can smell it!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subject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object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possessive</w:t>
      </w:r>
    </w:p>
    <w:p w:rsidR="00B60009" w:rsidRPr="00B60009" w:rsidRDefault="00B60009" w:rsidP="00B60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gency FB" w:hAnsi="Agency FB" w:cs="Arial"/>
          <w:color w:val="000000"/>
          <w:sz w:val="28"/>
          <w:szCs w:val="24"/>
        </w:rPr>
      </w:pPr>
      <w:r w:rsidRPr="00B60009">
        <w:rPr>
          <w:rFonts w:ascii="Agency FB" w:hAnsi="Agency FB" w:cs="Arial"/>
          <w:color w:val="000000"/>
          <w:sz w:val="28"/>
          <w:szCs w:val="24"/>
        </w:rPr>
        <w:t>reflexive</w:t>
      </w:r>
    </w:p>
    <w:p w:rsidR="00B60009" w:rsidRDefault="00B60009"/>
    <w:sectPr w:rsidR="00B60009" w:rsidSect="00B41235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92" w:rsidRDefault="004A0492" w:rsidP="00384E59">
      <w:pPr>
        <w:spacing w:after="0" w:line="240" w:lineRule="auto"/>
      </w:pPr>
      <w:r>
        <w:separator/>
      </w:r>
    </w:p>
  </w:endnote>
  <w:endnote w:type="continuationSeparator" w:id="0">
    <w:p w:rsidR="004A0492" w:rsidRDefault="004A0492" w:rsidP="0038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92" w:rsidRDefault="004A0492" w:rsidP="00384E59">
      <w:pPr>
        <w:spacing w:after="0" w:line="240" w:lineRule="auto"/>
      </w:pPr>
      <w:r>
        <w:separator/>
      </w:r>
    </w:p>
  </w:footnote>
  <w:footnote w:type="continuationSeparator" w:id="0">
    <w:p w:rsidR="004A0492" w:rsidRDefault="004A0492" w:rsidP="0038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59" w:rsidRPr="007737C5" w:rsidRDefault="00384E59" w:rsidP="00384E59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  <w:u w:val="single"/>
      </w:rPr>
    </w:pPr>
    <w:r w:rsidRPr="007737C5">
      <w:rPr>
        <w:rFonts w:ascii="Agency FB" w:hAnsi="Agency FB"/>
        <w:u w:val="single"/>
      </w:rPr>
      <w:tab/>
      <w:t>/</w:t>
    </w:r>
    <w:r>
      <w:rPr>
        <w:rFonts w:ascii="Agency FB" w:hAnsi="Agency FB"/>
        <w:u w:val="single"/>
      </w:rPr>
      <w:t>15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  <w:t xml:space="preserve">Name: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</w:r>
    <w:r>
      <w:rPr>
        <w:rFonts w:ascii="Agency FB" w:hAnsi="Agency FB"/>
      </w:rPr>
      <w:tab/>
    </w:r>
    <w:r w:rsidRPr="007737C5">
      <w:rPr>
        <w:rFonts w:ascii="Agency FB" w:hAnsi="Agency FB"/>
        <w:u w:val="single"/>
      </w:rPr>
      <w:tab/>
      <w:t>/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 xml:space="preserve">    Name: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</w:p>
  <w:p w:rsidR="00384E59" w:rsidRPr="007737C5" w:rsidRDefault="00384E59" w:rsidP="00384E59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</w:rPr>
    </w:pPr>
  </w:p>
  <w:p w:rsidR="00384E59" w:rsidRPr="007737C5" w:rsidRDefault="00384E59" w:rsidP="00384E59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  <w:u w:val="single"/>
      </w:rPr>
    </w:pP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  <w:t xml:space="preserve">Period: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  <w:t xml:space="preserve">Period: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</w:p>
  <w:p w:rsidR="00384E59" w:rsidRDefault="00384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35" w:rsidRPr="007737C5" w:rsidRDefault="00B41235" w:rsidP="00B4123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  <w:u w:val="single"/>
      </w:rPr>
    </w:pPr>
    <w:r w:rsidRPr="007737C5">
      <w:rPr>
        <w:rFonts w:ascii="Agency FB" w:hAnsi="Agency FB"/>
        <w:u w:val="single"/>
      </w:rPr>
      <w:tab/>
      <w:t>/</w:t>
    </w:r>
    <w:r w:rsidR="00B60009">
      <w:rPr>
        <w:rFonts w:ascii="Agency FB" w:hAnsi="Agency FB"/>
        <w:u w:val="single"/>
      </w:rPr>
      <w:t>10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  <w:t xml:space="preserve">Name: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</w:r>
    <w:r>
      <w:rPr>
        <w:rFonts w:ascii="Agency FB" w:hAnsi="Agency FB"/>
      </w:rPr>
      <w:tab/>
    </w:r>
    <w:r w:rsidRPr="007737C5">
      <w:rPr>
        <w:rFonts w:ascii="Agency FB" w:hAnsi="Agency FB"/>
        <w:u w:val="single"/>
      </w:rPr>
      <w:tab/>
      <w:t>/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 xml:space="preserve">    Name: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</w:p>
  <w:p w:rsidR="00B41235" w:rsidRPr="007737C5" w:rsidRDefault="00B41235" w:rsidP="00B4123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</w:rPr>
    </w:pPr>
  </w:p>
  <w:p w:rsidR="00B41235" w:rsidRPr="007737C5" w:rsidRDefault="00B41235" w:rsidP="00B4123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  <w:u w:val="single"/>
      </w:rPr>
    </w:pP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  <w:t xml:space="preserve">Period: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  <w:t xml:space="preserve">Period: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</w:p>
  <w:p w:rsidR="00B41235" w:rsidRDefault="00B41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334"/>
    <w:multiLevelType w:val="hybridMultilevel"/>
    <w:tmpl w:val="8D14B920"/>
    <w:lvl w:ilvl="0" w:tplc="7A6035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AC0"/>
    <w:multiLevelType w:val="hybridMultilevel"/>
    <w:tmpl w:val="D80606EA"/>
    <w:lvl w:ilvl="0" w:tplc="B9207A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35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B4D"/>
    <w:multiLevelType w:val="hybridMultilevel"/>
    <w:tmpl w:val="D96481A8"/>
    <w:lvl w:ilvl="0" w:tplc="2B20C7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35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4DB"/>
    <w:multiLevelType w:val="hybridMultilevel"/>
    <w:tmpl w:val="8D14B920"/>
    <w:lvl w:ilvl="0" w:tplc="7A6035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28F"/>
    <w:multiLevelType w:val="hybridMultilevel"/>
    <w:tmpl w:val="8D14B920"/>
    <w:lvl w:ilvl="0" w:tplc="7A6035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C50C0"/>
    <w:multiLevelType w:val="hybridMultilevel"/>
    <w:tmpl w:val="DD384080"/>
    <w:lvl w:ilvl="0" w:tplc="8A7E6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B5BF2"/>
    <w:multiLevelType w:val="hybridMultilevel"/>
    <w:tmpl w:val="D19AA1F6"/>
    <w:lvl w:ilvl="0" w:tplc="7A6035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E5ABA"/>
    <w:multiLevelType w:val="hybridMultilevel"/>
    <w:tmpl w:val="DD384080"/>
    <w:lvl w:ilvl="0" w:tplc="8A7E6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B568E1"/>
    <w:multiLevelType w:val="hybridMultilevel"/>
    <w:tmpl w:val="996E7B20"/>
    <w:lvl w:ilvl="0" w:tplc="7A6035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5D74"/>
    <w:multiLevelType w:val="hybridMultilevel"/>
    <w:tmpl w:val="D96481A8"/>
    <w:lvl w:ilvl="0" w:tplc="2B20C7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35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4A55"/>
    <w:multiLevelType w:val="hybridMultilevel"/>
    <w:tmpl w:val="A160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35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73B7D"/>
    <w:multiLevelType w:val="hybridMultilevel"/>
    <w:tmpl w:val="D19AA1F6"/>
    <w:lvl w:ilvl="0" w:tplc="7A6035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00A20"/>
    <w:multiLevelType w:val="hybridMultilevel"/>
    <w:tmpl w:val="50A0982C"/>
    <w:lvl w:ilvl="0" w:tplc="9BBCFA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01253"/>
    <w:multiLevelType w:val="hybridMultilevel"/>
    <w:tmpl w:val="996E7B20"/>
    <w:lvl w:ilvl="0" w:tplc="7A6035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E2409"/>
    <w:multiLevelType w:val="hybridMultilevel"/>
    <w:tmpl w:val="4B44007A"/>
    <w:lvl w:ilvl="0" w:tplc="5F6066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9"/>
    <w:rsid w:val="00084E5E"/>
    <w:rsid w:val="000D1FA8"/>
    <w:rsid w:val="00337644"/>
    <w:rsid w:val="00353274"/>
    <w:rsid w:val="00384E59"/>
    <w:rsid w:val="004A0492"/>
    <w:rsid w:val="00567F59"/>
    <w:rsid w:val="005E6950"/>
    <w:rsid w:val="00624401"/>
    <w:rsid w:val="00721E29"/>
    <w:rsid w:val="007C2ECB"/>
    <w:rsid w:val="008449F0"/>
    <w:rsid w:val="008E6109"/>
    <w:rsid w:val="009117F9"/>
    <w:rsid w:val="009525A3"/>
    <w:rsid w:val="00AE2A3E"/>
    <w:rsid w:val="00B41235"/>
    <w:rsid w:val="00B60009"/>
    <w:rsid w:val="00CF4C6C"/>
    <w:rsid w:val="00F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1569B-294C-48FE-AC07-4CB7320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59"/>
  </w:style>
  <w:style w:type="paragraph" w:styleId="Footer">
    <w:name w:val="footer"/>
    <w:basedOn w:val="Normal"/>
    <w:link w:val="FooterChar"/>
    <w:uiPriority w:val="99"/>
    <w:unhideWhenUsed/>
    <w:rsid w:val="0038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59"/>
  </w:style>
  <w:style w:type="paragraph" w:styleId="ListParagraph">
    <w:name w:val="List Paragraph"/>
    <w:basedOn w:val="Normal"/>
    <w:uiPriority w:val="34"/>
    <w:qFormat/>
    <w:rsid w:val="007C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2</cp:revision>
  <dcterms:created xsi:type="dcterms:W3CDTF">2015-03-26T21:59:00Z</dcterms:created>
  <dcterms:modified xsi:type="dcterms:W3CDTF">2015-03-26T21:59:00Z</dcterms:modified>
</cp:coreProperties>
</file>